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" w:lineRule="auto"/>
        <w:ind w:left="2286" w:firstLine="0"/>
        <w:rPr/>
      </w:pPr>
      <w:r w:rsidDel="00000000" w:rsidR="00000000" w:rsidRPr="00000000">
        <w:rPr>
          <w:b w:val="1"/>
          <w:bCs w:val="1"/>
          <w:sz w:val="48"/>
          <w:szCs w:val="48"/>
          <w:u w:val="single"/>
          <w:rtl w:val="0"/>
        </w:rPr>
        <w:t xml:space="preserve">HORAIRES JEUNES 2026/2027</w:t>
      </w: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814" w:firstLine="0"/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602.0" w:type="dxa"/>
        <w:jc w:val="left"/>
        <w:tblInd w:w="-139.0" w:type="dxa"/>
        <w:tblLayout w:type="fixed"/>
        <w:tblLook w:val="0400"/>
      </w:tblPr>
      <w:tblGrid>
        <w:gridCol w:w="2093"/>
        <w:gridCol w:w="1851"/>
        <w:gridCol w:w="1506"/>
        <w:gridCol w:w="2391"/>
        <w:gridCol w:w="1546"/>
        <w:gridCol w:w="1215"/>
        <w:tblGridChange w:id="0">
          <w:tblGrid>
            <w:gridCol w:w="2093"/>
            <w:gridCol w:w="1851"/>
            <w:gridCol w:w="1506"/>
            <w:gridCol w:w="2391"/>
            <w:gridCol w:w="1546"/>
            <w:gridCol w:w="1215"/>
          </w:tblGrid>
        </w:tblGridChange>
      </w:tblGrid>
      <w:tr>
        <w:trPr>
          <w:cantSplit w:val="0"/>
          <w:trHeight w:val="6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3">
            <w:pPr>
              <w:ind w:right="4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ANNÉE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4">
            <w:pPr>
              <w:ind w:left="71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CATÉGORIE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5">
            <w:pPr>
              <w:ind w:left="351" w:firstLine="0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JOUR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6">
            <w:pPr>
              <w:ind w:left="1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HORAIRE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7">
            <w:pPr>
              <w:ind w:right="7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LIEU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vAlign w:val="center"/>
          </w:tcPr>
          <w:p w:rsidR="00000000" w:rsidDel="00000000" w:rsidP="00000000" w:rsidRDefault="00000000" w:rsidRPr="00000000" w14:paraId="00000008">
            <w:pPr>
              <w:ind w:left="176" w:firstLine="0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TARIF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9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2022 – 2023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A">
            <w:pPr>
              <w:ind w:left="96" w:firstLine="0"/>
              <w:rPr/>
            </w:pPr>
            <w:r w:rsidDel="00000000" w:rsidR="00000000" w:rsidRPr="00000000">
              <w:rPr>
                <w:rtl w:val="0"/>
              </w:rPr>
              <w:t xml:space="preserve">Baby hand (-5 ans)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B">
            <w:pPr>
              <w:ind w:right="7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Samedi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C">
            <w:pPr>
              <w:ind w:left="4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10h -10h45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D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0E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200 € </w:t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2020 — 2021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right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-7 ans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ind w:right="7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Samedi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right="7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Samedi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ind w:left="384" w:right="331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10h45 - 11h45 </w:t>
            </w:r>
            <w:r w:rsidDel="00000000" w:rsidR="00000000" w:rsidRPr="00000000">
              <w:rPr>
                <w:color w:val="00b0f0"/>
                <w:rtl w:val="0"/>
              </w:rPr>
              <w:t xml:space="preserve">10h – 11h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8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200 € 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7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2018 – 2019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8">
            <w:pPr>
              <w:ind w:right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-9 ans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9">
            <w:pPr>
              <w:ind w:left="13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Mercredi     Samedi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16h30 – 17h30 11h45 – 13h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B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1D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200 €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2016 – 2019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ind w:left="136" w:firstLine="0"/>
              <w:rPr/>
            </w:pPr>
            <w:r w:rsidDel="00000000" w:rsidR="00000000" w:rsidRPr="00000000">
              <w:rPr>
                <w:rtl w:val="0"/>
              </w:rPr>
              <w:t xml:space="preserve">-9 filles / -11 filles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ind w:right="7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Samedi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ind w:left="3" w:firstLine="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12h – 13h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ind w:right="8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ind w:left="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200€ / 190€ 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4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2016 – 2017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5">
            <w:pPr>
              <w:ind w:right="6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-11 filles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6">
            <w:pPr>
              <w:ind w:right="3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Mercredi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7">
            <w:pPr>
              <w:ind w:right="1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17h30 - 18h45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8">
            <w:pPr>
              <w:ind w:right="465"/>
              <w:jc w:val="right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Saintry </w:t>
            </w:r>
            <w:r w:rsidDel="00000000" w:rsidR="00000000" w:rsidRPr="00000000">
              <w:rPr>
                <w:rtl w:val="0"/>
              </w:rPr>
              <w:t xml:space="preserve">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29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2016 – 2017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ind w:left="278" w:right="17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-11 mixtes  Perf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Lundi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right="3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Mercredi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right="8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Vendredi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ind w:right="1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– 19h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right="2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17h30 – 19h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</w:t>
            </w:r>
            <w:r w:rsidDel="00000000" w:rsidR="00000000" w:rsidRPr="00000000">
              <w:rPr>
                <w:sz w:val="34"/>
                <w:szCs w:val="34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color w:val="ed7d31"/>
                <w:rtl w:val="0"/>
              </w:rPr>
              <w:t xml:space="preserve">– 19h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Cosec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right="598"/>
              <w:jc w:val="right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        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36">
            <w:pPr>
              <w:ind w:right="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2016 – 2017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37">
            <w:pPr>
              <w:ind w:left="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-11 mixtes </w:t>
            </w:r>
          </w:p>
          <w:p w:rsidR="00000000" w:rsidDel="00000000" w:rsidP="00000000" w:rsidRDefault="00000000" w:rsidRPr="00000000" w14:paraId="00000038">
            <w:pPr>
              <w:ind w:right="7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Groupes 2 et 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</w:tcPr>
          <w:p w:rsidR="00000000" w:rsidDel="00000000" w:rsidP="00000000" w:rsidRDefault="00000000" w:rsidRPr="00000000" w14:paraId="00000039">
            <w:pPr>
              <w:ind w:left="48" w:firstLine="0"/>
              <w:jc w:val="center"/>
              <w:rPr/>
            </w:pPr>
            <w:r w:rsidDel="00000000" w:rsidR="00000000" w:rsidRPr="00000000">
              <w:rPr>
                <w:color w:val="ff33cc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3" w:firstLine="0"/>
              <w:jc w:val="center"/>
              <w:rPr/>
            </w:pPr>
            <w:r w:rsidDel="00000000" w:rsidR="00000000" w:rsidRPr="00000000">
              <w:rPr>
                <w:color w:val="ff33cc"/>
                <w:rtl w:val="0"/>
              </w:rPr>
              <w:t xml:space="preserve">Mardi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right="3"/>
              <w:jc w:val="center"/>
              <w:rPr/>
            </w:pPr>
            <w:r w:rsidDel="00000000" w:rsidR="00000000" w:rsidRPr="00000000">
              <w:rPr>
                <w:color w:val="ee0000"/>
                <w:rtl w:val="0"/>
              </w:rPr>
              <w:t xml:space="preserve">Mercredi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right="8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Vendredi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48" w:firstLine="0"/>
              <w:jc w:val="center"/>
              <w:rPr/>
            </w:pPr>
            <w:r w:rsidDel="00000000" w:rsidR="00000000" w:rsidRPr="00000000">
              <w:rPr>
                <w:color w:val="ff33cc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3E">
            <w:pPr>
              <w:spacing w:line="242" w:lineRule="auto"/>
              <w:ind w:left="364" w:right="311" w:firstLine="0"/>
              <w:jc w:val="center"/>
              <w:rPr/>
            </w:pPr>
            <w:r w:rsidDel="00000000" w:rsidR="00000000" w:rsidRPr="00000000">
              <w:rPr>
                <w:color w:val="ff33cc"/>
                <w:rtl w:val="0"/>
              </w:rPr>
              <w:t xml:space="preserve">17h45 – 18h45 </w:t>
            </w:r>
            <w:r w:rsidDel="00000000" w:rsidR="00000000" w:rsidRPr="00000000">
              <w:rPr>
                <w:color w:val="ee0000"/>
                <w:rtl w:val="0"/>
              </w:rPr>
              <w:t xml:space="preserve">15h – 16h15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1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– 18h45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40">
            <w:pPr>
              <w:ind w:right="13"/>
              <w:jc w:val="center"/>
              <w:rPr/>
            </w:pPr>
            <w:r w:rsidDel="00000000" w:rsidR="00000000" w:rsidRPr="00000000">
              <w:rPr>
                <w:color w:val="ff33cc"/>
                <w:rtl w:val="0"/>
              </w:rPr>
              <w:t xml:space="preserve">Soisy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226" w:right="184" w:firstLine="0"/>
              <w:jc w:val="center"/>
              <w:rPr/>
            </w:pPr>
            <w:r w:rsidDel="00000000" w:rsidR="00000000" w:rsidRPr="00000000">
              <w:rPr>
                <w:color w:val="ee0000"/>
                <w:rtl w:val="0"/>
              </w:rPr>
              <w:t xml:space="preserve">Almeida</w:t>
            </w:r>
            <w:r w:rsidDel="00000000" w:rsidR="00000000" w:rsidRPr="00000000">
              <w:rPr>
                <w:color w:val="ed7d31"/>
                <w:rtl w:val="0"/>
              </w:rPr>
              <w:t xml:space="preserve"> 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42">
            <w:pPr>
              <w:ind w:right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190€ 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2014 – 2015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right="6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 filles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ind w:right="3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Mercredi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right="7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Vendredi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ind w:left="7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7030a0"/>
                <w:rtl w:val="0"/>
              </w:rPr>
              <w:t xml:space="preserve">17h30 –18h45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right="1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18h45 – 19h45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ind w:left="196" w:right="153" w:firstLine="0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Saintry </w:t>
            </w:r>
            <w:r w:rsidDel="00000000" w:rsidR="00000000" w:rsidRPr="00000000">
              <w:rPr>
                <w:color w:val="70ad47"/>
                <w:rtl w:val="0"/>
              </w:rPr>
              <w:t xml:space="preserve">Cosec</w:t>
            </w: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4B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2014 – 2015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4C">
            <w:pPr>
              <w:ind w:right="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 mixte perf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4D">
            <w:pPr>
              <w:ind w:left="3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Mardi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8" w:lineRule="auto"/>
              <w:ind w:right="3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Mercredi</w:t>
            </w:r>
            <w:r w:rsidDel="00000000" w:rsidR="00000000" w:rsidRPr="00000000">
              <w:rPr>
                <w:color w:val="70ad4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right" w:leader="none" w:pos="1506"/>
              </w:tabs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Vendredi</w:t>
            </w:r>
            <w:r w:rsidDel="00000000" w:rsidR="00000000" w:rsidRPr="00000000">
              <w:rPr>
                <w:color w:val="ed7d31"/>
                <w:sz w:val="34"/>
                <w:szCs w:val="34"/>
                <w:vertAlign w:val="subscript"/>
                <w:rtl w:val="0"/>
              </w:rPr>
              <w:t xml:space="preserve"> </w:t>
              <w:tab/>
            </w:r>
            <w:r w:rsidDel="00000000" w:rsidR="00000000" w:rsidRPr="00000000">
              <w:rPr>
                <w:color w:val="70ad4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50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– 19h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– 19h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right="1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17h30 – 18h45</w:t>
            </w:r>
            <w:r w:rsidDel="00000000" w:rsidR="00000000" w:rsidRPr="00000000">
              <w:rPr>
                <w:color w:val="ed7d3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53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10" w:lineRule="auto"/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center" w:leader="none" w:pos="773"/>
                <w:tab w:val="center" w:leader="none" w:pos="1032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color w:val="70ad47"/>
                <w:rtl w:val="0"/>
              </w:rPr>
              <w:t xml:space="preserve">Cosec</w:t>
            </w:r>
            <w:r w:rsidDel="00000000" w:rsidR="00000000" w:rsidRPr="00000000">
              <w:rPr>
                <w:color w:val="ed7d31"/>
                <w:sz w:val="34"/>
                <w:szCs w:val="34"/>
                <w:vertAlign w:val="subscript"/>
                <w:rtl w:val="0"/>
              </w:rPr>
              <w:t xml:space="preserve"> </w:t>
              <w:tab/>
            </w:r>
            <w:r w:rsidDel="00000000" w:rsidR="00000000" w:rsidRPr="00000000">
              <w:rPr>
                <w:color w:val="70ad4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56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9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2014 –</w:t>
            </w:r>
            <w:r w:rsidDel="00000000" w:rsidR="00000000" w:rsidRPr="00000000">
              <w:rPr>
                <w:sz w:val="34"/>
                <w:szCs w:val="34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2015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ind w:left="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 mixtes </w:t>
            </w:r>
          </w:p>
          <w:p w:rsidR="00000000" w:rsidDel="00000000" w:rsidP="00000000" w:rsidRDefault="00000000" w:rsidRPr="00000000" w14:paraId="00000059">
            <w:pPr>
              <w:ind w:left="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Groupe 1,2,3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ind w:left="76" w:right="24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Mardi Mercredi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ind w:left="94" w:right="36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17h30 – 19h 17h30 – 19h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ind w:right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190€ </w:t>
            </w:r>
          </w:p>
        </w:tc>
      </w:tr>
      <w:tr>
        <w:trPr>
          <w:cantSplit w:val="0"/>
          <w:trHeight w:val="9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5F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2012 – 2013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60">
            <w:pPr>
              <w:ind w:right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-15 Filles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61">
            <w:pPr>
              <w:ind w:right="3"/>
              <w:jc w:val="center"/>
              <w:rPr>
                <w:color w:val="7030a0"/>
              </w:rPr>
            </w:pPr>
            <w:r w:rsidDel="00000000" w:rsidR="00000000" w:rsidRPr="00000000">
              <w:rPr>
                <w:color w:val="7030a0"/>
                <w:rtl w:val="0"/>
              </w:rPr>
              <w:t xml:space="preserve">Lundi </w:t>
            </w:r>
          </w:p>
          <w:p w:rsidR="00000000" w:rsidDel="00000000" w:rsidP="00000000" w:rsidRDefault="00000000" w:rsidRPr="00000000" w14:paraId="00000062">
            <w:pPr>
              <w:ind w:right="7"/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Vendredi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19h15 – 20h45</w:t>
            </w:r>
            <w:r w:rsidDel="00000000" w:rsidR="00000000" w:rsidRPr="00000000">
              <w:rPr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color w:val="70ad47"/>
                <w:rtl w:val="0"/>
              </w:rPr>
              <w:t xml:space="preserve">18h45 – 19h45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65">
            <w:pPr>
              <w:ind w:right="465"/>
              <w:jc w:val="right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Saintry</w:t>
            </w:r>
            <w:r w:rsidDel="00000000" w:rsidR="00000000" w:rsidRPr="00000000">
              <w:rPr>
                <w:color w:val="ff33cc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color w:val="70ad47"/>
                <w:rtl w:val="0"/>
              </w:rPr>
              <w:t xml:space="preserve">Cosec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67">
            <w:pPr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ind w:right="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2012 — 2013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ind w:left="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-15M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ind w:right="2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Jeudi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C">
            <w:pPr>
              <w:ind w:right="8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Vendredi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ind w:left="19" w:firstLine="0"/>
              <w:jc w:val="center"/>
              <w:rPr>
                <w:color w:val="ed7d31"/>
              </w:rPr>
            </w:pPr>
            <w:r w:rsidDel="00000000" w:rsidR="00000000" w:rsidRPr="00000000">
              <w:rPr>
                <w:color w:val="ed7d31"/>
                <w:rtl w:val="0"/>
              </w:rPr>
              <w:t xml:space="preserve">19h – 20h30    </w:t>
            </w:r>
          </w:p>
          <w:p w:rsidR="00000000" w:rsidDel="00000000" w:rsidP="00000000" w:rsidRDefault="00000000" w:rsidRPr="00000000" w14:paraId="0000006E">
            <w:pPr>
              <w:ind w:left="19" w:firstLine="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18h30 – 20h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ind w:right="598"/>
              <w:jc w:val="right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         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ind w:right="8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2009/2010/2011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ind w:right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-18M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ind w:right="5"/>
              <w:jc w:val="center"/>
              <w:rPr/>
            </w:pPr>
            <w:r w:rsidDel="00000000" w:rsidR="00000000" w:rsidRPr="00000000">
              <w:rPr>
                <w:color w:val="833c0b"/>
                <w:rtl w:val="0"/>
              </w:rPr>
              <w:t xml:space="preserve">Mercredi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right="1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Vendredi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ind w:right="4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19h – 20h30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4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19h – 20h30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ind w:right="4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right="4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ind w:right="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190 € </w:t>
            </w:r>
          </w:p>
        </w:tc>
      </w:tr>
      <w:tr>
        <w:trPr>
          <w:cantSplit w:val="0"/>
          <w:trHeight w:val="1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-13, -15, -18 et -13F, 15F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7C">
            <w:pPr>
              <w:ind w:right="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Pôle Perf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7D">
            <w:pPr>
              <w:ind w:right="5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Jeudi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18h – 19h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7F">
            <w:pPr>
              <w:ind w:right="11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80">
            <w:pPr>
              <w:ind w:left="4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1">
      <w:pPr>
        <w:spacing w:after="158" w:lineRule="auto"/>
        <w:rPr/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62" w:lineRule="auto"/>
        <w:ind w:left="851" w:firstLine="0"/>
        <w:jc w:val="center"/>
        <w:rPr/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58" w:lineRule="auto"/>
        <w:ind w:left="851" w:firstLine="0"/>
        <w:jc w:val="center"/>
        <w:rPr/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57" w:lineRule="auto"/>
        <w:ind w:right="2522"/>
        <w:jc w:val="right"/>
        <w:rPr/>
      </w:pPr>
      <w:r w:rsidDel="00000000" w:rsidR="00000000" w:rsidRPr="00000000">
        <w:rPr>
          <w:b w:val="1"/>
          <w:bCs w:val="1"/>
          <w:sz w:val="48"/>
          <w:szCs w:val="48"/>
          <w:u w:val="single"/>
          <w:rtl w:val="0"/>
        </w:rPr>
        <w:t xml:space="preserve">HORAIRES ADULTES</w:t>
      </w: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ind w:left="851" w:firstLine="0"/>
        <w:jc w:val="center"/>
        <w:rPr/>
      </w:pP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457.0" w:type="dxa"/>
        <w:jc w:val="left"/>
        <w:tblInd w:w="6.0" w:type="dxa"/>
        <w:tblLayout w:type="fixed"/>
        <w:tblLook w:val="0400"/>
      </w:tblPr>
      <w:tblGrid>
        <w:gridCol w:w="1853"/>
        <w:gridCol w:w="2226"/>
        <w:gridCol w:w="1476"/>
        <w:gridCol w:w="2016"/>
        <w:gridCol w:w="1445"/>
        <w:gridCol w:w="1441"/>
        <w:tblGridChange w:id="0">
          <w:tblGrid>
            <w:gridCol w:w="1853"/>
            <w:gridCol w:w="2226"/>
            <w:gridCol w:w="1476"/>
            <w:gridCol w:w="2016"/>
            <w:gridCol w:w="1445"/>
            <w:gridCol w:w="1441"/>
          </w:tblGrid>
        </w:tblGridChange>
      </w:tblGrid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6">
            <w:pPr>
              <w:ind w:right="87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ANNÉE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7">
            <w:pPr>
              <w:ind w:right="79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CATÉGORIE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8">
            <w:pPr>
              <w:ind w:right="82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JOUR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9">
            <w:pPr>
              <w:ind w:right="8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HORAIRE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A">
            <w:pPr>
              <w:ind w:right="78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LIEU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8B">
            <w:pPr>
              <w:ind w:right="69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TARIF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8C">
            <w:pPr>
              <w:ind w:right="9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2008 et avant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8D">
            <w:pPr>
              <w:ind w:right="7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Séniors 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</w:tcPr>
          <w:p w:rsidR="00000000" w:rsidDel="00000000" w:rsidP="00000000" w:rsidRDefault="00000000" w:rsidRPr="00000000" w14:paraId="0000008E">
            <w:pPr>
              <w:ind w:left="163" w:right="188" w:firstLine="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Mardi Jeudi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8F">
            <w:pPr>
              <w:ind w:right="81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20h30 - 22h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90">
            <w:pPr>
              <w:ind w:right="8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91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210 € 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ind w:right="9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2008 et avant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ind w:right="7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Séniors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color w:val="ed7d31"/>
              </w:rPr>
            </w:pPr>
            <w:r w:rsidDel="00000000" w:rsidR="00000000" w:rsidRPr="00000000">
              <w:rPr>
                <w:color w:val="ed7d31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Mercredi   </w:t>
            </w:r>
            <w:r w:rsidDel="00000000" w:rsidR="00000000" w:rsidRPr="00000000">
              <w:rPr>
                <w:color w:val="ed7d31"/>
                <w:rtl w:val="0"/>
              </w:rPr>
              <w:t xml:space="preserve">Vendredi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ind w:left="18" w:right="44" w:firstLine="0"/>
              <w:jc w:val="center"/>
              <w:rPr>
                <w:color w:val="ed7d31"/>
              </w:rPr>
            </w:pPr>
            <w:r w:rsidDel="00000000" w:rsidR="00000000" w:rsidRPr="00000000">
              <w:rPr>
                <w:color w:val="ed7d31"/>
                <w:rtl w:val="0"/>
              </w:rPr>
              <w:t xml:space="preserve">20h30-22h</w:t>
            </w:r>
          </w:p>
          <w:p w:rsidR="00000000" w:rsidDel="00000000" w:rsidP="00000000" w:rsidRDefault="00000000" w:rsidRPr="00000000" w14:paraId="00000097">
            <w:pPr>
              <w:ind w:left="18" w:right="44" w:firstLine="0"/>
              <w:jc w:val="center"/>
              <w:rPr>
                <w:color w:val="00b0f0"/>
              </w:rPr>
            </w:pPr>
            <w:r w:rsidDel="00000000" w:rsidR="00000000" w:rsidRPr="00000000">
              <w:rPr>
                <w:color w:val="00b0f0"/>
                <w:rtl w:val="0"/>
              </w:rPr>
              <w:t xml:space="preserve">20h30 – 22h</w:t>
            </w:r>
          </w:p>
          <w:p w:rsidR="00000000" w:rsidDel="00000000" w:rsidP="00000000" w:rsidRDefault="00000000" w:rsidRPr="00000000" w14:paraId="00000098">
            <w:pPr>
              <w:ind w:left="18" w:right="44" w:firstLine="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 </w:t>
            </w:r>
            <w:r w:rsidDel="00000000" w:rsidR="00000000" w:rsidRPr="00000000">
              <w:rPr>
                <w:color w:val="ed7d31"/>
                <w:rtl w:val="0"/>
              </w:rPr>
              <w:t xml:space="preserve">20h30 – 22h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ind w:right="449"/>
              <w:jc w:val="right"/>
              <w:rPr>
                <w:color w:val="ed7d31"/>
              </w:rPr>
            </w:pPr>
            <w:r w:rsidDel="00000000" w:rsidR="00000000" w:rsidRPr="00000000">
              <w:rPr>
                <w:color w:val="ed7d31"/>
                <w:rtl w:val="0"/>
              </w:rPr>
              <w:t xml:space="preserve">PDS</w:t>
            </w:r>
          </w:p>
          <w:p w:rsidR="00000000" w:rsidDel="00000000" w:rsidP="00000000" w:rsidRDefault="00000000" w:rsidRPr="00000000" w14:paraId="0000009A">
            <w:pPr>
              <w:ind w:right="449"/>
              <w:jc w:val="right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right="80"/>
              <w:jc w:val="center"/>
              <w:rPr/>
            </w:pPr>
            <w:r w:rsidDel="00000000" w:rsidR="00000000" w:rsidRPr="00000000">
              <w:rPr>
                <w:color w:val="ed7d31"/>
                <w:rtl w:val="0"/>
              </w:rPr>
              <w:t xml:space="preserve">PDS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210 € </w:t>
            </w:r>
          </w:p>
        </w:tc>
      </w:tr>
      <w:tr>
        <w:trPr>
          <w:cantSplit w:val="0"/>
          <w:trHeight w:val="8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9D">
            <w:pPr>
              <w:ind w:right="9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2008 et avant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9E">
            <w:pPr>
              <w:ind w:right="7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Séniors 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9F">
            <w:pPr>
              <w:ind w:left="3" w:right="34" w:firstLine="0"/>
              <w:jc w:val="center"/>
              <w:rPr>
                <w:color w:val="7030a0"/>
              </w:rPr>
            </w:pPr>
            <w:r w:rsidDel="00000000" w:rsidR="00000000" w:rsidRPr="00000000">
              <w:rPr>
                <w:color w:val="7030a0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A0">
            <w:pPr>
              <w:ind w:left="3" w:right="34" w:firstLine="0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color w:val="00b0f0"/>
                <w:rtl w:val="0"/>
              </w:rPr>
              <w:t xml:space="preserve">Mercredi</w:t>
            </w: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A1">
            <w:pPr>
              <w:ind w:right="86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20h45 – 22h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right="86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20h30 – 22h</w:t>
            </w: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A3">
            <w:pPr>
              <w:ind w:left="60" w:right="87" w:firstLine="0"/>
              <w:jc w:val="center"/>
              <w:rPr>
                <w:color w:val="7030a0"/>
              </w:rPr>
            </w:pPr>
            <w:r w:rsidDel="00000000" w:rsidR="00000000" w:rsidRPr="00000000">
              <w:rPr>
                <w:color w:val="7030a0"/>
                <w:rtl w:val="0"/>
              </w:rPr>
              <w:t xml:space="preserve">Saintry</w:t>
            </w:r>
          </w:p>
          <w:p w:rsidR="00000000" w:rsidDel="00000000" w:rsidP="00000000" w:rsidRDefault="00000000" w:rsidRPr="00000000" w14:paraId="000000A4">
            <w:pPr>
              <w:ind w:left="60" w:right="87" w:firstLine="0"/>
              <w:jc w:val="center"/>
              <w:rPr/>
            </w:pP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color w:val="00b0f0"/>
                <w:rtl w:val="0"/>
              </w:rPr>
              <w:t xml:space="preserve">Tigery</w:t>
            </w:r>
            <w:r w:rsidDel="00000000" w:rsidR="00000000" w:rsidRPr="00000000">
              <w:rPr>
                <w:color w:val="7030a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A5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210 € </w:t>
            </w:r>
          </w:p>
        </w:tc>
      </w:tr>
      <w:tr>
        <w:trPr>
          <w:cantSplit w:val="0"/>
          <w:trHeight w:val="8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ind w:right="9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2011 et avant 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(à partir de 15 ans)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ind w:right="7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HANDFIT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ind w:right="8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Jeudi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ind w:right="86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Samedi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ind w:left="95" w:right="126" w:firstLine="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19h30 – 20h30 11h – 12h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ind w:right="77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200 €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</w:tcPr>
          <w:p w:rsidR="00000000" w:rsidDel="00000000" w:rsidP="00000000" w:rsidRDefault="00000000" w:rsidRPr="00000000" w14:paraId="000000AE">
            <w:pPr>
              <w:ind w:right="9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2010 et avant 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(à partir de 16 ans)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B0">
            <w:pPr>
              <w:ind w:right="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LOISIRS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B1">
            <w:pPr>
              <w:ind w:right="80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Jeudi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B2">
            <w:pPr>
              <w:ind w:right="86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20h30 – 22h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B3">
            <w:pPr>
              <w:ind w:right="77"/>
              <w:jc w:val="center"/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Tigery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2e5" w:val="clear"/>
            <w:vAlign w:val="center"/>
          </w:tcPr>
          <w:p w:rsidR="00000000" w:rsidDel="00000000" w:rsidP="00000000" w:rsidRDefault="00000000" w:rsidRPr="00000000" w14:paraId="000000B4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180 € 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ind w:right="8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Tout âge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ind w:right="8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Hand’adapté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ind w:right="81"/>
              <w:jc w:val="center"/>
              <w:rPr/>
            </w:pPr>
            <w:r w:rsidDel="00000000" w:rsidR="00000000" w:rsidRPr="00000000">
              <w:rPr>
                <w:color w:val="ee0000"/>
                <w:rtl w:val="0"/>
              </w:rPr>
              <w:t xml:space="preserve">Mercredi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ind w:right="86"/>
              <w:jc w:val="center"/>
              <w:rPr/>
            </w:pPr>
            <w:r w:rsidDel="00000000" w:rsidR="00000000" w:rsidRPr="00000000">
              <w:rPr>
                <w:color w:val="ee0000"/>
                <w:rtl w:val="0"/>
              </w:rPr>
              <w:t xml:space="preserve">14h15 – 15h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ind w:right="81"/>
              <w:jc w:val="center"/>
              <w:rPr/>
            </w:pPr>
            <w:r w:rsidDel="00000000" w:rsidR="00000000" w:rsidRPr="00000000">
              <w:rPr>
                <w:color w:val="ee0000"/>
                <w:rtl w:val="0"/>
              </w:rPr>
              <w:t xml:space="preserve">Almeida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ind w:right="7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120 € </w:t>
            </w:r>
          </w:p>
        </w:tc>
      </w:tr>
    </w:tbl>
    <w:p w:rsidR="00000000" w:rsidDel="00000000" w:rsidP="00000000" w:rsidRDefault="00000000" w:rsidRPr="00000000" w14:paraId="000000BB">
      <w:pPr>
        <w:spacing w:after="158" w:lineRule="auto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63" w:lineRule="auto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58" w:lineRule="auto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58" w:lineRule="auto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Rule="auto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Rule="auto"/>
        <w:ind w:left="736" w:firstLine="0"/>
        <w:jc w:val="center"/>
        <w:rPr/>
      </w:pPr>
      <w:r w:rsidDel="00000000" w:rsidR="00000000" w:rsidRPr="00000000">
        <w:rPr>
          <w:b w:val="1"/>
          <w:bCs w:val="1"/>
          <w:color w:val="ff0000"/>
          <w:sz w:val="40"/>
          <w:szCs w:val="40"/>
          <w:u w:val="single"/>
          <w:rtl w:val="0"/>
        </w:rPr>
        <w:t xml:space="preserve">ADRESSES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343" w:lineRule="auto"/>
        <w:rPr/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311" w:lineRule="auto"/>
        <w:rPr/>
      </w:pPr>
      <w:r w:rsidDel="00000000" w:rsidR="00000000" w:rsidRPr="00000000">
        <w:rPr>
          <w:color w:val="ed7d31"/>
          <w:sz w:val="28"/>
          <w:szCs w:val="28"/>
          <w:u w:val="single"/>
          <w:rtl w:val="0"/>
        </w:rPr>
        <w:t xml:space="preserve">PDS</w:t>
      </w:r>
      <w:r w:rsidDel="00000000" w:rsidR="00000000" w:rsidRPr="00000000">
        <w:rPr>
          <w:color w:val="ed7d31"/>
          <w:sz w:val="28"/>
          <w:szCs w:val="28"/>
          <w:rtl w:val="0"/>
        </w:rPr>
        <w:t xml:space="preserve"> (Parc des Sports) : 12 rue Antonio Vivaldi, 91280 Saint-Pierre-du-Perray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316" w:lineRule="auto"/>
        <w:rPr/>
      </w:pPr>
      <w:r w:rsidDel="00000000" w:rsidR="00000000" w:rsidRPr="00000000">
        <w:rPr>
          <w:color w:val="00b0f0"/>
          <w:sz w:val="28"/>
          <w:szCs w:val="28"/>
          <w:u w:val="single"/>
          <w:rtl w:val="0"/>
        </w:rPr>
        <w:t xml:space="preserve">TIGERY</w:t>
      </w:r>
      <w:r w:rsidDel="00000000" w:rsidR="00000000" w:rsidRPr="00000000">
        <w:rPr>
          <w:color w:val="00b0f0"/>
          <w:sz w:val="28"/>
          <w:szCs w:val="28"/>
          <w:rtl w:val="0"/>
        </w:rPr>
        <w:t xml:space="preserve"> : Impasse de la Halle, Tigery</w:t>
      </w:r>
      <w:r w:rsidDel="00000000" w:rsidR="00000000" w:rsidRPr="00000000">
        <w:rPr>
          <w:color w:val="5b9bd5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316" w:lineRule="auto"/>
        <w:rPr/>
      </w:pPr>
      <w:r w:rsidDel="00000000" w:rsidR="00000000" w:rsidRPr="00000000">
        <w:rPr>
          <w:color w:val="70ad47"/>
          <w:sz w:val="28"/>
          <w:szCs w:val="28"/>
          <w:u w:val="single"/>
          <w:rtl w:val="0"/>
        </w:rPr>
        <w:t xml:space="preserve">COSEC</w:t>
      </w:r>
      <w:r w:rsidDel="00000000" w:rsidR="00000000" w:rsidRPr="00000000">
        <w:rPr>
          <w:color w:val="70ad47"/>
          <w:sz w:val="28"/>
          <w:szCs w:val="28"/>
          <w:rtl w:val="0"/>
        </w:rPr>
        <w:t xml:space="preserve"> : Gymnase COSEC, Avenue Charles de Gaulle, 91250 Saint-Germain-Lès-Corbeil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316" w:lineRule="auto"/>
        <w:rPr/>
      </w:pPr>
      <w:r w:rsidDel="00000000" w:rsidR="00000000" w:rsidRPr="00000000">
        <w:rPr>
          <w:color w:val="ff0000"/>
          <w:sz w:val="28"/>
          <w:szCs w:val="28"/>
          <w:u w:val="single"/>
          <w:rtl w:val="0"/>
        </w:rPr>
        <w:t xml:space="preserve">ALMEIDA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: Gymnase Almeida, Chemin de Brie, 91250 Saint-Germain-Lès-Corbeil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311" w:lineRule="auto"/>
        <w:rPr/>
      </w:pPr>
      <w:r w:rsidDel="00000000" w:rsidR="00000000" w:rsidRPr="00000000">
        <w:rPr>
          <w:color w:val="7030a0"/>
          <w:sz w:val="28"/>
          <w:szCs w:val="28"/>
          <w:u w:val="single"/>
          <w:rtl w:val="0"/>
        </w:rPr>
        <w:t xml:space="preserve">SAINTRY</w:t>
      </w:r>
      <w:r w:rsidDel="00000000" w:rsidR="00000000" w:rsidRPr="00000000">
        <w:rPr>
          <w:color w:val="7030a0"/>
          <w:sz w:val="28"/>
          <w:szCs w:val="28"/>
          <w:rtl w:val="0"/>
        </w:rPr>
        <w:t xml:space="preserve"> : Gymnase des Montelièvres, 60 Rue du Stade, 91250 Saintry-sur-Seine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316" w:lineRule="auto"/>
        <w:rPr/>
      </w:pPr>
      <w:r w:rsidDel="00000000" w:rsidR="00000000" w:rsidRPr="00000000">
        <w:rPr>
          <w:color w:val="ff33cc"/>
          <w:sz w:val="28"/>
          <w:szCs w:val="28"/>
          <w:u w:val="single"/>
          <w:rtl w:val="0"/>
        </w:rPr>
        <w:t xml:space="preserve">SOISY</w:t>
      </w:r>
      <w:r w:rsidDel="00000000" w:rsidR="00000000" w:rsidRPr="00000000">
        <w:rPr>
          <w:color w:val="ff33cc"/>
          <w:sz w:val="28"/>
          <w:szCs w:val="28"/>
          <w:rtl w:val="0"/>
        </w:rPr>
        <w:t xml:space="preserve"> :  Gymnase des Meillottes, 1 Rue de l’Ermitage, 91450 Soisy-sur-Seine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Rule="auto"/>
        <w:rPr/>
      </w:pPr>
      <w:r w:rsidDel="00000000" w:rsidR="00000000" w:rsidRPr="00000000">
        <w:rPr>
          <w:color w:val="833c0b"/>
          <w:sz w:val="28"/>
          <w:szCs w:val="28"/>
          <w:u w:val="single"/>
          <w:rtl w:val="0"/>
        </w:rPr>
        <w:t xml:space="preserve">BONDOUFLE</w:t>
      </w:r>
      <w:r w:rsidDel="00000000" w:rsidR="00000000" w:rsidRPr="00000000">
        <w:rPr>
          <w:color w:val="833c0b"/>
          <w:sz w:val="28"/>
          <w:szCs w:val="28"/>
          <w:rtl w:val="0"/>
        </w:rPr>
        <w:t xml:space="preserve"> : Gymnase Gaston BARRET, </w:t>
      </w:r>
      <w:hyperlink r:id="rId6">
        <w:r w:rsidDel="00000000" w:rsidR="00000000" w:rsidRPr="00000000">
          <w:rPr>
            <w:color w:val="833c0b"/>
            <w:sz w:val="28"/>
            <w:szCs w:val="28"/>
            <w:rtl w:val="0"/>
          </w:rPr>
          <w:t xml:space="preserve">Rue Georges Pompidou, 91070 Bondoufle</w:t>
        </w:r>
      </w:hyperlink>
      <w:hyperlink r:id="rId7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sectPr>
      <w:pgSz w:h="16840" w:w="11905" w:orient="portrait"/>
      <w:pgMar w:bottom="1143" w:top="725" w:left="721" w:right="146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9.0" w:type="dxa"/>
        <w:left w:w="79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maps/place/data=!4m2!3m1!1s0x47e5dc2048079239:0x117bd005c810fd27?sa=X&amp;ved=1t:8290&amp;ictx=111" TargetMode="External"/><Relationship Id="rId7" Type="http://schemas.openxmlformats.org/officeDocument/2006/relationships/hyperlink" Target="https://www.google.com/maps/place/data=!4m2!3m1!1s0x47e5dc2048079239:0x117bd005c810fd27?sa=X&amp;ved=1t:8290&amp;ictx=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